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EFED4" w14:textId="130474FE" w:rsidR="00CE7EB4" w:rsidRPr="00CE7EB4" w:rsidRDefault="00CE7EB4" w:rsidP="00CE7EB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7EB4">
        <w:rPr>
          <w:rFonts w:ascii="Times New Roman" w:hAnsi="Times New Roman" w:cs="Times New Roman"/>
          <w:bCs/>
          <w:sz w:val="28"/>
          <w:szCs w:val="28"/>
        </w:rPr>
        <w:t>Информация о совершении крупной сделки</w:t>
      </w:r>
      <w:r w:rsidR="005C731B">
        <w:rPr>
          <w:rFonts w:ascii="Times New Roman" w:hAnsi="Times New Roman" w:cs="Times New Roman"/>
          <w:bCs/>
          <w:sz w:val="28"/>
          <w:szCs w:val="28"/>
        </w:rPr>
        <w:t xml:space="preserve"> (изменении условий ее совершения)</w:t>
      </w:r>
    </w:p>
    <w:p w14:paraId="24F66BB5" w14:textId="77777777" w:rsidR="00CE7EB4" w:rsidRDefault="00CE7EB4" w:rsidP="00D051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2589EB" w14:textId="30A86638" w:rsidR="0034725B" w:rsidRDefault="00D05122" w:rsidP="00D05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EB4">
        <w:rPr>
          <w:rFonts w:ascii="Times New Roman" w:hAnsi="Times New Roman" w:cs="Times New Roman"/>
          <w:bCs/>
          <w:sz w:val="28"/>
          <w:szCs w:val="28"/>
        </w:rPr>
        <w:t>О</w:t>
      </w:r>
      <w:r w:rsidR="00C152EB">
        <w:rPr>
          <w:rFonts w:ascii="Times New Roman" w:hAnsi="Times New Roman" w:cs="Times New Roman"/>
          <w:bCs/>
          <w:sz w:val="28"/>
          <w:szCs w:val="28"/>
        </w:rPr>
        <w:t>О</w:t>
      </w:r>
      <w:r w:rsidRPr="00CE7EB4">
        <w:rPr>
          <w:rFonts w:ascii="Times New Roman" w:hAnsi="Times New Roman" w:cs="Times New Roman"/>
          <w:bCs/>
          <w:sz w:val="28"/>
          <w:szCs w:val="28"/>
        </w:rPr>
        <w:t>О «</w:t>
      </w:r>
      <w:proofErr w:type="spellStart"/>
      <w:r w:rsidR="00C152EB">
        <w:rPr>
          <w:rFonts w:ascii="Times New Roman" w:hAnsi="Times New Roman" w:cs="Times New Roman"/>
          <w:bCs/>
          <w:sz w:val="28"/>
          <w:szCs w:val="28"/>
        </w:rPr>
        <w:t>Автобай</w:t>
      </w:r>
      <w:proofErr w:type="spellEnd"/>
      <w:r w:rsidR="005151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52EB">
        <w:rPr>
          <w:rFonts w:ascii="Times New Roman" w:hAnsi="Times New Roman" w:cs="Times New Roman"/>
          <w:bCs/>
          <w:sz w:val="28"/>
          <w:szCs w:val="28"/>
        </w:rPr>
        <w:t>Лизинг»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подпунктом </w:t>
      </w:r>
      <w:r w:rsidR="00FA38C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.1 пункта </w:t>
      </w:r>
      <w:r w:rsidR="00FA38C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Инструкции о раскрытии информации на рынке ценных бумаг, утвержденной постановлением Министерства финансов Республики Беларусь от </w:t>
      </w:r>
      <w:r w:rsidR="00FA38C0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8C0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FA38C0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FA38C0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, раскрывает следующую информацию о </w:t>
      </w:r>
      <w:r w:rsidR="00CA2EDB">
        <w:rPr>
          <w:rFonts w:ascii="Times New Roman" w:hAnsi="Times New Roman" w:cs="Times New Roman"/>
          <w:sz w:val="28"/>
          <w:szCs w:val="28"/>
        </w:rPr>
        <w:t xml:space="preserve">внесении изменений в условия </w:t>
      </w:r>
      <w:r>
        <w:rPr>
          <w:rFonts w:ascii="Times New Roman" w:hAnsi="Times New Roman" w:cs="Times New Roman"/>
          <w:sz w:val="28"/>
          <w:szCs w:val="28"/>
        </w:rPr>
        <w:t xml:space="preserve">крупной сделки, </w:t>
      </w:r>
      <w:r w:rsidR="00CA2EDB">
        <w:rPr>
          <w:rFonts w:ascii="Times New Roman" w:hAnsi="Times New Roman" w:cs="Times New Roman"/>
          <w:sz w:val="28"/>
          <w:szCs w:val="28"/>
        </w:rPr>
        <w:t>совершенной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EDB">
        <w:rPr>
          <w:rFonts w:ascii="Times New Roman" w:hAnsi="Times New Roman" w:cs="Times New Roman"/>
          <w:sz w:val="28"/>
          <w:szCs w:val="28"/>
        </w:rPr>
        <w:t xml:space="preserve">на основании решения </w:t>
      </w:r>
      <w:r>
        <w:rPr>
          <w:rFonts w:ascii="Times New Roman" w:hAnsi="Times New Roman" w:cs="Times New Roman"/>
          <w:sz w:val="28"/>
          <w:szCs w:val="28"/>
        </w:rPr>
        <w:t>уполномоченн</w:t>
      </w:r>
      <w:r w:rsidR="00CA2ED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A2ED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CA2EDB">
        <w:rPr>
          <w:rFonts w:ascii="Times New Roman" w:hAnsi="Times New Roman" w:cs="Times New Roman"/>
          <w:sz w:val="28"/>
          <w:szCs w:val="28"/>
        </w:rPr>
        <w:t xml:space="preserve">от </w:t>
      </w:r>
      <w:r w:rsidR="00723FB0">
        <w:rPr>
          <w:rFonts w:ascii="Times New Roman" w:hAnsi="Times New Roman" w:cs="Times New Roman"/>
          <w:sz w:val="28"/>
          <w:szCs w:val="28"/>
        </w:rPr>
        <w:t>24</w:t>
      </w:r>
      <w:r w:rsidR="00071F29">
        <w:rPr>
          <w:rFonts w:ascii="Times New Roman" w:hAnsi="Times New Roman" w:cs="Times New Roman"/>
          <w:sz w:val="28"/>
          <w:szCs w:val="28"/>
        </w:rPr>
        <w:t>.</w:t>
      </w:r>
      <w:r w:rsidR="00723FB0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23FB0">
        <w:rPr>
          <w:rFonts w:ascii="Times New Roman" w:hAnsi="Times New Roman" w:cs="Times New Roman"/>
          <w:sz w:val="28"/>
          <w:szCs w:val="28"/>
        </w:rPr>
        <w:t>5</w:t>
      </w:r>
      <w:r w:rsidR="00CE7EB4">
        <w:rPr>
          <w:rFonts w:ascii="Times New Roman" w:hAnsi="Times New Roman" w:cs="Times New Roman"/>
          <w:sz w:val="28"/>
          <w:szCs w:val="28"/>
        </w:rPr>
        <w:t>.</w:t>
      </w:r>
    </w:p>
    <w:p w14:paraId="1D52D776" w14:textId="1AA32229" w:rsidR="00CE7EB4" w:rsidRDefault="00CE7EB4" w:rsidP="00D05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CE7EB4" w:rsidRPr="0028133A" w14:paraId="53500AE4" w14:textId="77777777" w:rsidTr="0028133A">
        <w:tc>
          <w:tcPr>
            <w:tcW w:w="2830" w:type="dxa"/>
          </w:tcPr>
          <w:p w14:paraId="0D62B3E2" w14:textId="3EE056F5" w:rsidR="00CE7EB4" w:rsidRPr="0028133A" w:rsidRDefault="00CE7EB4" w:rsidP="00D051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133A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и местонахождение эмитента</w:t>
            </w:r>
          </w:p>
        </w:tc>
        <w:tc>
          <w:tcPr>
            <w:tcW w:w="6798" w:type="dxa"/>
          </w:tcPr>
          <w:p w14:paraId="1E9B9FD9" w14:textId="375D9550" w:rsidR="00CE7EB4" w:rsidRPr="0028133A" w:rsidRDefault="00723FB0" w:rsidP="00D051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3FB0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723FB0">
              <w:rPr>
                <w:rFonts w:ascii="Times New Roman" w:hAnsi="Times New Roman" w:cs="Times New Roman"/>
                <w:sz w:val="26"/>
                <w:szCs w:val="26"/>
                <w:lang w:val="ru-BY"/>
              </w:rPr>
              <w:t>Автобай</w:t>
            </w:r>
            <w:proofErr w:type="spellEnd"/>
            <w:r w:rsidRPr="00723FB0">
              <w:rPr>
                <w:rFonts w:ascii="Times New Roman" w:hAnsi="Times New Roman" w:cs="Times New Roman"/>
                <w:sz w:val="26"/>
                <w:szCs w:val="26"/>
                <w:lang w:val="ru-BY"/>
              </w:rPr>
              <w:t xml:space="preserve"> Лизинг</w:t>
            </w:r>
            <w:r w:rsidRPr="00723FB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CE7EB4" w:rsidRPr="0028133A">
              <w:rPr>
                <w:rFonts w:ascii="Times New Roman" w:hAnsi="Times New Roman" w:cs="Times New Roman"/>
                <w:sz w:val="26"/>
                <w:szCs w:val="26"/>
              </w:rPr>
              <w:t>, 2200</w:t>
            </w:r>
            <w:r w:rsidR="00C152E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CE7EB4" w:rsidRPr="0028133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23FB0">
              <w:rPr>
                <w:rFonts w:ascii="Times New Roman" w:hAnsi="Times New Roman" w:cs="Times New Roman"/>
                <w:sz w:val="26"/>
                <w:szCs w:val="26"/>
                <w:lang w:val="ru-BY"/>
              </w:rPr>
              <w:t>Республика Беларусь; г. Минск, ул. Притыцкого, д. 156, оф. 31</w:t>
            </w:r>
          </w:p>
        </w:tc>
      </w:tr>
      <w:tr w:rsidR="00CE7EB4" w:rsidRPr="0028133A" w14:paraId="77310651" w14:textId="77777777" w:rsidTr="0028133A">
        <w:tc>
          <w:tcPr>
            <w:tcW w:w="2830" w:type="dxa"/>
          </w:tcPr>
          <w:p w14:paraId="40BEBC79" w14:textId="195DB650" w:rsidR="00CE7EB4" w:rsidRPr="0028133A" w:rsidRDefault="00CE7EB4" w:rsidP="00D051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133A">
              <w:rPr>
                <w:rFonts w:ascii="Times New Roman" w:hAnsi="Times New Roman" w:cs="Times New Roman"/>
                <w:sz w:val="26"/>
                <w:szCs w:val="26"/>
              </w:rPr>
              <w:t xml:space="preserve">Дата принятия решения о </w:t>
            </w:r>
            <w:r w:rsidR="005C731B">
              <w:rPr>
                <w:rFonts w:ascii="Times New Roman" w:hAnsi="Times New Roman" w:cs="Times New Roman"/>
                <w:sz w:val="26"/>
                <w:szCs w:val="26"/>
              </w:rPr>
              <w:t>совершении сделки (</w:t>
            </w:r>
            <w:r w:rsidR="00CA2EDB">
              <w:rPr>
                <w:rFonts w:ascii="Times New Roman" w:hAnsi="Times New Roman" w:cs="Times New Roman"/>
                <w:sz w:val="26"/>
                <w:szCs w:val="26"/>
              </w:rPr>
              <w:t>изменени</w:t>
            </w:r>
            <w:r w:rsidR="003411C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A2EDB">
              <w:rPr>
                <w:rFonts w:ascii="Times New Roman" w:hAnsi="Times New Roman" w:cs="Times New Roman"/>
                <w:sz w:val="26"/>
                <w:szCs w:val="26"/>
              </w:rPr>
              <w:t xml:space="preserve"> услови</w:t>
            </w:r>
            <w:r w:rsidR="003411CE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CA2E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731B">
              <w:rPr>
                <w:rFonts w:ascii="Times New Roman" w:hAnsi="Times New Roman" w:cs="Times New Roman"/>
                <w:sz w:val="26"/>
                <w:szCs w:val="26"/>
              </w:rPr>
              <w:t xml:space="preserve">совершения </w:t>
            </w:r>
            <w:r w:rsidR="00CA2EDB">
              <w:rPr>
                <w:rFonts w:ascii="Times New Roman" w:hAnsi="Times New Roman" w:cs="Times New Roman"/>
                <w:sz w:val="26"/>
                <w:szCs w:val="26"/>
              </w:rPr>
              <w:t>крупной</w:t>
            </w:r>
            <w:r w:rsidRPr="0028133A">
              <w:rPr>
                <w:rFonts w:ascii="Times New Roman" w:hAnsi="Times New Roman" w:cs="Times New Roman"/>
                <w:sz w:val="26"/>
                <w:szCs w:val="26"/>
              </w:rPr>
              <w:t xml:space="preserve"> сделки</w:t>
            </w:r>
            <w:r w:rsidR="005C731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798" w:type="dxa"/>
          </w:tcPr>
          <w:p w14:paraId="70513A28" w14:textId="08841548" w:rsidR="00CE7EB4" w:rsidRPr="0028133A" w:rsidRDefault="00723FB0" w:rsidP="00D051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E7EB4" w:rsidRPr="002813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2EDB">
              <w:rPr>
                <w:rFonts w:ascii="Times New Roman" w:hAnsi="Times New Roman" w:cs="Times New Roman"/>
                <w:sz w:val="26"/>
                <w:szCs w:val="26"/>
              </w:rPr>
              <w:t>дека</w:t>
            </w:r>
            <w:r w:rsidR="00071F29" w:rsidRPr="0028133A">
              <w:rPr>
                <w:rFonts w:ascii="Times New Roman" w:hAnsi="Times New Roman" w:cs="Times New Roman"/>
                <w:sz w:val="26"/>
                <w:szCs w:val="26"/>
              </w:rPr>
              <w:t>бря</w:t>
            </w:r>
            <w:r w:rsidR="00CE7EB4" w:rsidRPr="0028133A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FA38C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E7EB4" w:rsidRPr="0028133A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CE7EB4" w:rsidRPr="0028133A" w14:paraId="4FBCC2F5" w14:textId="77777777" w:rsidTr="0028133A">
        <w:tc>
          <w:tcPr>
            <w:tcW w:w="2830" w:type="dxa"/>
          </w:tcPr>
          <w:p w14:paraId="2ECC3FF2" w14:textId="5FDF617E" w:rsidR="00CE7EB4" w:rsidRPr="0028133A" w:rsidRDefault="00CE7EB4" w:rsidP="00D051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133A">
              <w:rPr>
                <w:rFonts w:ascii="Times New Roman" w:hAnsi="Times New Roman" w:cs="Times New Roman"/>
                <w:sz w:val="26"/>
                <w:szCs w:val="26"/>
              </w:rPr>
              <w:t>Вид сделки</w:t>
            </w:r>
            <w:r w:rsidR="00071F29" w:rsidRPr="0028133A">
              <w:rPr>
                <w:rFonts w:ascii="Times New Roman" w:hAnsi="Times New Roman" w:cs="Times New Roman"/>
                <w:sz w:val="26"/>
                <w:szCs w:val="26"/>
              </w:rPr>
              <w:t xml:space="preserve"> (каждой из взаимосвязанных сделок)</w:t>
            </w:r>
          </w:p>
        </w:tc>
        <w:tc>
          <w:tcPr>
            <w:tcW w:w="6798" w:type="dxa"/>
          </w:tcPr>
          <w:p w14:paraId="56B939FC" w14:textId="3198617E" w:rsidR="00F874ED" w:rsidRDefault="00004AF1" w:rsidP="00004A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4AF1">
              <w:rPr>
                <w:rFonts w:ascii="Times New Roman" w:hAnsi="Times New Roman" w:cs="Times New Roman"/>
                <w:sz w:val="26"/>
                <w:szCs w:val="26"/>
              </w:rPr>
              <w:t>договор залога №92-25-З1 от 12.08.2025</w:t>
            </w:r>
            <w:r w:rsidR="00F874E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004A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77C90C3" w14:textId="77777777" w:rsidR="007760E5" w:rsidRDefault="00004AF1" w:rsidP="00004A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4AF1">
              <w:rPr>
                <w:rFonts w:ascii="Times New Roman" w:hAnsi="Times New Roman" w:cs="Times New Roman"/>
                <w:sz w:val="26"/>
                <w:szCs w:val="26"/>
              </w:rPr>
              <w:t>договор залога имущественного права (требования) №92-25-ЛП-2 от 01.09.2025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918914C" w14:textId="71E0C899" w:rsidR="00004AF1" w:rsidRPr="00004AF1" w:rsidRDefault="00004AF1" w:rsidP="00004A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заключенных</w:t>
            </w:r>
            <w:r w:rsidR="003860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74ED">
              <w:rPr>
                <w:rFonts w:ascii="Times New Roman" w:hAnsi="Times New Roman" w:cs="Times New Roman"/>
                <w:sz w:val="26"/>
                <w:szCs w:val="26"/>
              </w:rPr>
              <w:t>с ОАО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Паритетбанком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14:paraId="0E8ACAAF" w14:textId="77777777" w:rsidR="00004AF1" w:rsidRPr="00004AF1" w:rsidRDefault="00004AF1" w:rsidP="00004A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BDFDC1" w14:textId="359601CE" w:rsidR="00CE7EB4" w:rsidRPr="0028133A" w:rsidRDefault="00CE7EB4" w:rsidP="00D051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7EB4" w:rsidRPr="0028133A" w14:paraId="3DCBC049" w14:textId="77777777" w:rsidTr="0028133A">
        <w:tc>
          <w:tcPr>
            <w:tcW w:w="2830" w:type="dxa"/>
          </w:tcPr>
          <w:p w14:paraId="179015EF" w14:textId="41080D9A" w:rsidR="00CE7EB4" w:rsidRPr="0028133A" w:rsidRDefault="00CE7EB4" w:rsidP="00D051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133A">
              <w:rPr>
                <w:rFonts w:ascii="Times New Roman" w:hAnsi="Times New Roman" w:cs="Times New Roman"/>
                <w:sz w:val="26"/>
                <w:szCs w:val="26"/>
              </w:rPr>
              <w:t>Предмет сделки</w:t>
            </w:r>
          </w:p>
        </w:tc>
        <w:tc>
          <w:tcPr>
            <w:tcW w:w="6798" w:type="dxa"/>
          </w:tcPr>
          <w:p w14:paraId="0DA63F01" w14:textId="52C4D604" w:rsidR="00CE7EB4" w:rsidRPr="0028133A" w:rsidRDefault="008C12C4" w:rsidP="00FA38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Заключение дополнительных соглашений к договорам </w:t>
            </w:r>
            <w:r w:rsidR="007760E5">
              <w:rPr>
                <w:rFonts w:ascii="Times New Roman" w:hAnsi="Times New Roman" w:cs="Times New Roman"/>
                <w:sz w:val="26"/>
                <w:szCs w:val="26"/>
              </w:rPr>
              <w:t>залога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части изменения предмета залога и его стоимости.</w:t>
            </w:r>
          </w:p>
        </w:tc>
      </w:tr>
      <w:tr w:rsidR="00CE7EB4" w:rsidRPr="0028133A" w14:paraId="079B4D21" w14:textId="77777777" w:rsidTr="0028133A">
        <w:tc>
          <w:tcPr>
            <w:tcW w:w="2830" w:type="dxa"/>
          </w:tcPr>
          <w:p w14:paraId="4C9C8FD4" w14:textId="0BD74E91" w:rsidR="00CE7EB4" w:rsidRPr="0028133A" w:rsidRDefault="00CE7EB4" w:rsidP="00D051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133A">
              <w:rPr>
                <w:rFonts w:ascii="Times New Roman" w:hAnsi="Times New Roman" w:cs="Times New Roman"/>
                <w:sz w:val="26"/>
                <w:szCs w:val="26"/>
              </w:rPr>
              <w:t>Сумма сделки (</w:t>
            </w:r>
            <w:r w:rsidR="001038C9" w:rsidRPr="0028133A">
              <w:rPr>
                <w:rFonts w:ascii="Times New Roman" w:hAnsi="Times New Roman" w:cs="Times New Roman"/>
                <w:sz w:val="26"/>
                <w:szCs w:val="26"/>
              </w:rPr>
              <w:t>стоимость имущества по сделке</w:t>
            </w:r>
            <w:r w:rsidRPr="0028133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798" w:type="dxa"/>
          </w:tcPr>
          <w:p w14:paraId="3EFCF58A" w14:textId="5F5786D6" w:rsidR="008C12C4" w:rsidRPr="008C12C4" w:rsidRDefault="008C12C4" w:rsidP="008C1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12C4">
              <w:rPr>
                <w:rFonts w:ascii="Times New Roman" w:hAnsi="Times New Roman" w:cs="Times New Roman"/>
                <w:sz w:val="26"/>
                <w:szCs w:val="26"/>
              </w:rPr>
              <w:t>Догово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 </w:t>
            </w:r>
            <w:r w:rsidRPr="008C12C4">
              <w:rPr>
                <w:rFonts w:ascii="Times New Roman" w:hAnsi="Times New Roman" w:cs="Times New Roman"/>
                <w:sz w:val="26"/>
                <w:szCs w:val="26"/>
              </w:rPr>
              <w:t xml:space="preserve">залога №92-25-З1 от 12.08.2025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C12C4">
              <w:rPr>
                <w:rFonts w:ascii="Times New Roman" w:hAnsi="Times New Roman" w:cs="Times New Roman"/>
                <w:sz w:val="26"/>
                <w:szCs w:val="26"/>
              </w:rPr>
              <w:t xml:space="preserve"> 2 229 267,54 доллара США; </w:t>
            </w:r>
          </w:p>
          <w:p w14:paraId="096482C2" w14:textId="47DE5014" w:rsidR="008C12C4" w:rsidRPr="008C12C4" w:rsidRDefault="008C12C4" w:rsidP="008C1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12C4">
              <w:rPr>
                <w:rFonts w:ascii="Times New Roman" w:hAnsi="Times New Roman" w:cs="Times New Roman"/>
                <w:sz w:val="26"/>
                <w:szCs w:val="26"/>
              </w:rPr>
              <w:t xml:space="preserve">договору залога имущественного права (требования) №92-25-ЛП-2 от 01.09.2025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C12C4">
              <w:rPr>
                <w:rFonts w:ascii="Times New Roman" w:hAnsi="Times New Roman" w:cs="Times New Roman"/>
                <w:sz w:val="26"/>
                <w:szCs w:val="26"/>
              </w:rPr>
              <w:t>31 304 657,74 белорусских рублей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FF8F4DC" w14:textId="77777777" w:rsidR="008C12C4" w:rsidRPr="008C12C4" w:rsidRDefault="008C12C4" w:rsidP="008C1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4693A8" w14:textId="4CA5540B" w:rsidR="00004AF1" w:rsidRPr="0028133A" w:rsidRDefault="00004AF1" w:rsidP="00D051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7EB4" w:rsidRPr="0028133A" w14:paraId="4B94B059" w14:textId="77777777" w:rsidTr="00E56C3A">
        <w:tc>
          <w:tcPr>
            <w:tcW w:w="2830" w:type="dxa"/>
            <w:shd w:val="clear" w:color="auto" w:fill="auto"/>
          </w:tcPr>
          <w:p w14:paraId="6BEAAE32" w14:textId="3188312D" w:rsidR="00CE7EB4" w:rsidRPr="0028133A" w:rsidRDefault="00CE7EB4" w:rsidP="00D051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1DF">
              <w:rPr>
                <w:rFonts w:ascii="Times New Roman" w:hAnsi="Times New Roman" w:cs="Times New Roman"/>
                <w:sz w:val="26"/>
                <w:szCs w:val="26"/>
              </w:rPr>
              <w:t xml:space="preserve">Балансовая стоимость активов по состоянию на </w:t>
            </w:r>
            <w:r w:rsidR="00EF5317" w:rsidRPr="003F61DF">
              <w:rPr>
                <w:rFonts w:ascii="Times New Roman" w:hAnsi="Times New Roman" w:cs="Times New Roman"/>
                <w:sz w:val="26"/>
                <w:szCs w:val="26"/>
              </w:rPr>
              <w:t>последнюю отчетную дату</w:t>
            </w:r>
          </w:p>
        </w:tc>
        <w:tc>
          <w:tcPr>
            <w:tcW w:w="6798" w:type="dxa"/>
          </w:tcPr>
          <w:p w14:paraId="2529B1BF" w14:textId="05F772B5" w:rsidR="00CE7EB4" w:rsidRPr="0028133A" w:rsidRDefault="00642C4E" w:rsidP="00D051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12C4">
              <w:rPr>
                <w:rFonts w:ascii="Times New Roman" w:hAnsi="Times New Roman" w:cs="Times New Roman"/>
                <w:sz w:val="26"/>
                <w:szCs w:val="26"/>
              </w:rPr>
              <w:t>19 997 тысяч белорусских рублей</w:t>
            </w:r>
          </w:p>
        </w:tc>
      </w:tr>
    </w:tbl>
    <w:p w14:paraId="66D61912" w14:textId="77777777" w:rsidR="007760E5" w:rsidRDefault="007760E5" w:rsidP="00CE7EB4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AFAE87" w14:textId="77777777" w:rsidR="007760E5" w:rsidRDefault="007760E5" w:rsidP="00CE7EB4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760E5" w:rsidSect="0028133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11C8E" w14:textId="77777777" w:rsidR="00554395" w:rsidRDefault="00554395" w:rsidP="00D05122">
      <w:pPr>
        <w:spacing w:after="0" w:line="240" w:lineRule="auto"/>
      </w:pPr>
      <w:r>
        <w:separator/>
      </w:r>
    </w:p>
  </w:endnote>
  <w:endnote w:type="continuationSeparator" w:id="0">
    <w:p w14:paraId="43FA628A" w14:textId="77777777" w:rsidR="00554395" w:rsidRDefault="00554395" w:rsidP="00D0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89D04" w14:textId="77777777" w:rsidR="00554395" w:rsidRDefault="00554395" w:rsidP="00D05122">
      <w:pPr>
        <w:spacing w:after="0" w:line="240" w:lineRule="auto"/>
      </w:pPr>
      <w:r>
        <w:separator/>
      </w:r>
    </w:p>
  </w:footnote>
  <w:footnote w:type="continuationSeparator" w:id="0">
    <w:p w14:paraId="783F9780" w14:textId="77777777" w:rsidR="00554395" w:rsidRDefault="00554395" w:rsidP="00D05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9567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33F742E1" w14:textId="7876C0B5" w:rsidR="0028133A" w:rsidRPr="0028133A" w:rsidRDefault="0028133A">
        <w:pPr>
          <w:pStyle w:val="a9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28133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28133A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28133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28133A">
          <w:rPr>
            <w:rFonts w:ascii="Times New Roman" w:hAnsi="Times New Roman" w:cs="Times New Roman"/>
            <w:sz w:val="26"/>
            <w:szCs w:val="26"/>
          </w:rPr>
          <w:t>2</w:t>
        </w:r>
        <w:r w:rsidRPr="0028133A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398D742E" w14:textId="77777777" w:rsidR="0028133A" w:rsidRDefault="0028133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F07"/>
    <w:rsid w:val="00004AF1"/>
    <w:rsid w:val="000710F0"/>
    <w:rsid w:val="00071F29"/>
    <w:rsid w:val="000875DD"/>
    <w:rsid w:val="001038C9"/>
    <w:rsid w:val="001A12D2"/>
    <w:rsid w:val="0028133A"/>
    <w:rsid w:val="00282F07"/>
    <w:rsid w:val="003411CE"/>
    <w:rsid w:val="0034725B"/>
    <w:rsid w:val="0038606F"/>
    <w:rsid w:val="003F61DF"/>
    <w:rsid w:val="0051515A"/>
    <w:rsid w:val="00554395"/>
    <w:rsid w:val="00561B59"/>
    <w:rsid w:val="005C731B"/>
    <w:rsid w:val="00642C4E"/>
    <w:rsid w:val="00690B43"/>
    <w:rsid w:val="00692F14"/>
    <w:rsid w:val="00723FB0"/>
    <w:rsid w:val="007760E5"/>
    <w:rsid w:val="00885B1D"/>
    <w:rsid w:val="008C12C4"/>
    <w:rsid w:val="009527F2"/>
    <w:rsid w:val="009D7421"/>
    <w:rsid w:val="00A018AB"/>
    <w:rsid w:val="00A63DED"/>
    <w:rsid w:val="00A967A0"/>
    <w:rsid w:val="00C152EB"/>
    <w:rsid w:val="00CA2EDB"/>
    <w:rsid w:val="00CA701A"/>
    <w:rsid w:val="00CD0DE0"/>
    <w:rsid w:val="00CD238D"/>
    <w:rsid w:val="00CE7EB4"/>
    <w:rsid w:val="00D05122"/>
    <w:rsid w:val="00D37BEE"/>
    <w:rsid w:val="00DC5171"/>
    <w:rsid w:val="00E21BD8"/>
    <w:rsid w:val="00E56C3A"/>
    <w:rsid w:val="00E623D0"/>
    <w:rsid w:val="00EF4D0E"/>
    <w:rsid w:val="00EF5317"/>
    <w:rsid w:val="00F7117E"/>
    <w:rsid w:val="00F874ED"/>
    <w:rsid w:val="00FA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F217"/>
  <w15:chartTrackingRefBased/>
  <w15:docId w15:val="{3C7273B3-DBA8-403C-B1B8-0951CEBA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0512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0512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05122"/>
    <w:rPr>
      <w:vertAlign w:val="superscript"/>
    </w:rPr>
  </w:style>
  <w:style w:type="table" w:styleId="a6">
    <w:name w:val="Table Grid"/>
    <w:basedOn w:val="a1"/>
    <w:uiPriority w:val="39"/>
    <w:rsid w:val="00CE7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SL_Абзац списка,Bullet List,FooterText,numbered,Абзац маркированнный,СпБезКС,1,UL,Bullet 1,Use Case List Paragraph,Bullets,NASOFT List Paragraph,2_точки"/>
    <w:basedOn w:val="a"/>
    <w:link w:val="a8"/>
    <w:uiPriority w:val="34"/>
    <w:qFormat/>
    <w:rsid w:val="001038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8">
    <w:name w:val="Абзац списка Знак"/>
    <w:aliases w:val="SL_Абзац списка Знак,Bullet List Знак,FooterText Знак,numbered Знак,Абзац маркированнный Знак,СпБезКС Знак,1 Знак,UL Знак,Bullet 1 Знак,Use Case List Paragraph Знак,Bullets Знак,NASOFT List Paragraph Знак,2_точки Знак"/>
    <w:link w:val="a7"/>
    <w:uiPriority w:val="34"/>
    <w:locked/>
    <w:rsid w:val="001038C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9">
    <w:name w:val="header"/>
    <w:basedOn w:val="a"/>
    <w:link w:val="aa"/>
    <w:uiPriority w:val="99"/>
    <w:unhideWhenUsed/>
    <w:rsid w:val="00281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8133A"/>
  </w:style>
  <w:style w:type="paragraph" w:styleId="ab">
    <w:name w:val="footer"/>
    <w:basedOn w:val="a"/>
    <w:link w:val="ac"/>
    <w:uiPriority w:val="99"/>
    <w:unhideWhenUsed/>
    <w:rsid w:val="00281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1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A87BF-A318-4B0F-8D4F-3DBB0B79E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Шелег Алла Рафаиловна</dc:creator>
  <cp:keywords/>
  <dc:description/>
  <cp:lastModifiedBy>user</cp:lastModifiedBy>
  <cp:revision>15</cp:revision>
  <dcterms:created xsi:type="dcterms:W3CDTF">2026-01-12T08:58:00Z</dcterms:created>
  <dcterms:modified xsi:type="dcterms:W3CDTF">2026-01-12T10:34:00Z</dcterms:modified>
</cp:coreProperties>
</file>